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202E" w14:textId="77777777" w:rsidR="00CA4DD2" w:rsidRDefault="00CA4DD2" w:rsidP="00CA4DD2"/>
    <w:p w14:paraId="35C43B69" w14:textId="77777777" w:rsidR="00CA4DD2" w:rsidRPr="006B45FD" w:rsidRDefault="00CA4DD2" w:rsidP="00CA4DD2">
      <w:pPr>
        <w:ind w:firstLine="720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Toc144455517"/>
      <w:bookmarkStart w:id="1" w:name="_Toc144457918"/>
      <w:bookmarkStart w:id="2" w:name="_Toc144458283"/>
      <w:bookmarkStart w:id="3" w:name="_Toc144460041"/>
      <w:r w:rsidRPr="006B45FD">
        <w:rPr>
          <w:rStyle w:val="Heading2Char"/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669F4" wp14:editId="2BEB9028">
                <wp:simplePos x="0" y="0"/>
                <wp:positionH relativeFrom="column">
                  <wp:posOffset>5627370</wp:posOffset>
                </wp:positionH>
                <wp:positionV relativeFrom="paragraph">
                  <wp:posOffset>-276225</wp:posOffset>
                </wp:positionV>
                <wp:extent cx="3294380" cy="758190"/>
                <wp:effectExtent l="5715" t="9525" r="5080" b="13335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D26C6" w14:textId="77777777" w:rsidR="00CA4DD2" w:rsidRDefault="00CA4DD2" w:rsidP="00CA4DD2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E52C81" w14:textId="77777777" w:rsidR="00CA4DD2" w:rsidRDefault="00CA4DD2" w:rsidP="00CA4DD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Child’s Name: _______________________</w:t>
                            </w:r>
                          </w:p>
                          <w:p w14:paraId="19E94202" w14:textId="77777777" w:rsidR="00CA4DD2" w:rsidRPr="00803FEB" w:rsidRDefault="00CA4DD2" w:rsidP="00CA4DD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 of Birth: ________________________</w:t>
                            </w:r>
                          </w:p>
                          <w:p w14:paraId="249604D8" w14:textId="77777777" w:rsidR="00CA4DD2" w:rsidRDefault="00CA4DD2" w:rsidP="00CA4DD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1669F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43.1pt;margin-top:-21.75pt;width:259.4pt;height:59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" strokecolor="white">
                <v:textbox style="mso-fit-shape-to-text:t">
                  <w:txbxContent>
                    <w:p w14:paraId="1C9D26C6" w14:textId="77777777" w:rsidR="00CA4DD2" w:rsidRDefault="00CA4DD2" w:rsidP="00CA4DD2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3E52C81" w14:textId="77777777" w:rsidR="00CA4DD2" w:rsidRDefault="00CA4DD2" w:rsidP="00CA4DD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Child’s Name: _______________________</w:t>
                      </w:r>
                    </w:p>
                    <w:p w14:paraId="19E94202" w14:textId="77777777" w:rsidR="00CA4DD2" w:rsidRPr="00803FEB" w:rsidRDefault="00CA4DD2" w:rsidP="00CA4DD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Date of Birth: ________________________</w:t>
                      </w:r>
                    </w:p>
                    <w:p w14:paraId="249604D8" w14:textId="77777777" w:rsidR="00CA4DD2" w:rsidRDefault="00CA4DD2" w:rsidP="00CA4DD2"/>
                  </w:txbxContent>
                </v:textbox>
                <w10:wrap type="square"/>
              </v:shape>
            </w:pict>
          </mc:Fallback>
        </mc:AlternateContent>
      </w:r>
      <w:bookmarkStart w:id="4" w:name="_Toc144455513"/>
      <w:bookmarkStart w:id="5" w:name="_Toc144457911"/>
      <w:bookmarkStart w:id="6" w:name="_Toc144458276"/>
      <w:bookmarkStart w:id="7" w:name="_Toc144460034"/>
      <w:bookmarkStart w:id="8" w:name="_Toc144468726"/>
      <w:bookmarkStart w:id="9" w:name="_Toc145081488"/>
      <w:bookmarkStart w:id="10" w:name="_Toc145081674"/>
      <w:bookmarkStart w:id="11" w:name="_Toc146555046"/>
      <w:bookmarkStart w:id="12" w:name="_Toc146555249"/>
      <w:r w:rsidRPr="006B45FD">
        <w:rPr>
          <w:rStyle w:val="Heading2Char"/>
          <w:rFonts w:ascii="Arial" w:hAnsi="Arial" w:cs="Arial"/>
        </w:rPr>
        <w:t>Appendix A – Intervention Progress Record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6B45FD">
        <w:rPr>
          <w:rStyle w:val="Heading2Char"/>
          <w:rFonts w:ascii="Arial" w:hAnsi="Arial" w:cs="Arial"/>
        </w:rPr>
        <w:t xml:space="preserve"> </w:t>
      </w:r>
    </w:p>
    <w:p w14:paraId="4427F58C" w14:textId="77777777" w:rsidR="00CA4DD2" w:rsidRPr="00B60014" w:rsidRDefault="00CA4DD2" w:rsidP="00CA4DD2">
      <w:pPr>
        <w:ind w:left="720"/>
        <w:rPr>
          <w:rFonts w:ascii="Arial" w:hAnsi="Arial" w:cs="Arial"/>
          <w:color w:val="00B050"/>
          <w:sz w:val="22"/>
          <w:szCs w:val="22"/>
        </w:rPr>
      </w:pPr>
      <w:r w:rsidRPr="00803FEB">
        <w:rPr>
          <w:rFonts w:ascii="Arial" w:hAnsi="Arial" w:cs="Arial"/>
          <w:sz w:val="22"/>
          <w:szCs w:val="22"/>
        </w:rPr>
        <w:t>(See Referral Guide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above. To be completed and submitted with referrals for speech, language and/or social communication concerns) e.g.,</w:t>
      </w:r>
      <w:r w:rsidRPr="00B60014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B60014">
        <w:rPr>
          <w:rFonts w:ascii="Arial" w:hAnsi="Arial" w:cs="Arial"/>
          <w:color w:val="00B050"/>
          <w:sz w:val="22"/>
          <w:szCs w:val="22"/>
        </w:rPr>
        <w:t>Well</w:t>
      </w:r>
      <w:r>
        <w:rPr>
          <w:rFonts w:ascii="Arial" w:hAnsi="Arial" w:cs="Arial"/>
          <w:color w:val="00B050"/>
          <w:sz w:val="22"/>
          <w:szCs w:val="22"/>
        </w:rPr>
        <w:t>C</w:t>
      </w:r>
      <w:r w:rsidRPr="00B60014">
        <w:rPr>
          <w:rFonts w:ascii="Arial" w:hAnsi="Arial" w:cs="Arial"/>
          <w:color w:val="00B050"/>
          <w:sz w:val="22"/>
          <w:szCs w:val="22"/>
        </w:rPr>
        <w:t>omm</w:t>
      </w:r>
      <w:proofErr w:type="spellEnd"/>
      <w:r w:rsidRPr="00B60014">
        <w:rPr>
          <w:rFonts w:ascii="Arial" w:hAnsi="Arial" w:cs="Arial"/>
          <w:color w:val="00B050"/>
          <w:sz w:val="22"/>
          <w:szCs w:val="22"/>
        </w:rPr>
        <w:t xml:space="preserve"> intervention, </w:t>
      </w:r>
      <w:r>
        <w:rPr>
          <w:rFonts w:ascii="Arial" w:hAnsi="Arial" w:cs="Arial"/>
          <w:color w:val="00B050"/>
          <w:sz w:val="22"/>
          <w:szCs w:val="22"/>
        </w:rPr>
        <w:t>Listening for S</w:t>
      </w:r>
      <w:r w:rsidRPr="00B60014">
        <w:rPr>
          <w:rFonts w:ascii="Arial" w:hAnsi="Arial" w:cs="Arial"/>
          <w:color w:val="00B050"/>
          <w:sz w:val="22"/>
          <w:szCs w:val="22"/>
        </w:rPr>
        <w:t>ound</w:t>
      </w:r>
      <w:r>
        <w:rPr>
          <w:rFonts w:ascii="Arial" w:hAnsi="Arial" w:cs="Arial"/>
          <w:color w:val="00B050"/>
          <w:sz w:val="22"/>
          <w:szCs w:val="22"/>
        </w:rPr>
        <w:t>s</w:t>
      </w:r>
      <w:r w:rsidRPr="00B60014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B050"/>
          <w:sz w:val="22"/>
          <w:szCs w:val="22"/>
        </w:rPr>
        <w:t>P</w:t>
      </w:r>
      <w:r w:rsidRPr="00B60014">
        <w:rPr>
          <w:rFonts w:ascii="Arial" w:hAnsi="Arial" w:cs="Arial"/>
          <w:color w:val="00B050"/>
          <w:sz w:val="22"/>
          <w:szCs w:val="22"/>
        </w:rPr>
        <w:t>rogramme</w:t>
      </w:r>
      <w:proofErr w:type="spellEnd"/>
    </w:p>
    <w:p w14:paraId="4C03E3DC" w14:textId="77777777" w:rsidR="00CA4DD2" w:rsidRPr="0035460F" w:rsidRDefault="00CA4DD2" w:rsidP="00CA4DD2">
      <w:pPr>
        <w:ind w:left="72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INCLUDE TRAINING ATTENDED</w:t>
      </w:r>
    </w:p>
    <w:p w14:paraId="4C494D42" w14:textId="77777777" w:rsidR="00CA4DD2" w:rsidRDefault="00CA4DD2" w:rsidP="00CA4DD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4576"/>
        <w:gridCol w:w="6804"/>
      </w:tblGrid>
      <w:tr w:rsidR="00CA4DD2" w:rsidRPr="00803FEB" w14:paraId="3401A50A" w14:textId="77777777" w:rsidTr="005D17DC">
        <w:tc>
          <w:tcPr>
            <w:tcW w:w="1475" w:type="dxa"/>
            <w:shd w:val="clear" w:color="auto" w:fill="auto"/>
          </w:tcPr>
          <w:p w14:paraId="3325AAC1" w14:textId="77777777" w:rsidR="00CA4DD2" w:rsidRPr="006B45FD" w:rsidRDefault="00CA4DD2" w:rsidP="005D17DC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6B45FD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4576" w:type="dxa"/>
            <w:shd w:val="clear" w:color="auto" w:fill="auto"/>
          </w:tcPr>
          <w:p w14:paraId="4714766B" w14:textId="77777777" w:rsidR="00CA4DD2" w:rsidRPr="006B45FD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45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Intervention / training attended, </w:t>
            </w:r>
          </w:p>
        </w:tc>
        <w:tc>
          <w:tcPr>
            <w:tcW w:w="6804" w:type="dxa"/>
            <w:shd w:val="clear" w:color="auto" w:fill="auto"/>
          </w:tcPr>
          <w:p w14:paraId="770FCB92" w14:textId="77777777" w:rsidR="00CA4DD2" w:rsidRPr="006B45FD" w:rsidRDefault="00CA4DD2" w:rsidP="005D17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45FD">
              <w:rPr>
                <w:rFonts w:ascii="Arial" w:hAnsi="Arial" w:cs="Arial"/>
                <w:b/>
                <w:bCs/>
                <w:sz w:val="22"/>
                <w:szCs w:val="22"/>
              </w:rPr>
              <w:t>Comments/Observation description (monthly summary)</w:t>
            </w:r>
          </w:p>
        </w:tc>
      </w:tr>
      <w:tr w:rsidR="00CA4DD2" w:rsidRPr="00803FEB" w14:paraId="138D125D" w14:textId="77777777" w:rsidTr="005D17DC">
        <w:tc>
          <w:tcPr>
            <w:tcW w:w="1475" w:type="dxa"/>
            <w:shd w:val="clear" w:color="auto" w:fill="auto"/>
          </w:tcPr>
          <w:p w14:paraId="3E2533FE" w14:textId="77777777" w:rsidR="00CA4DD2" w:rsidRPr="006B45FD" w:rsidRDefault="00CA4DD2" w:rsidP="005D17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487C6D" w14:textId="77777777" w:rsidR="00CA4DD2" w:rsidRPr="006B45FD" w:rsidRDefault="00CA4DD2" w:rsidP="005D17DC">
            <w:pPr>
              <w:rPr>
                <w:rFonts w:ascii="Arial" w:hAnsi="Arial" w:cs="Arial"/>
                <w:sz w:val="22"/>
                <w:szCs w:val="22"/>
              </w:rPr>
            </w:pPr>
            <w:r w:rsidRPr="006B45FD">
              <w:rPr>
                <w:rFonts w:ascii="Arial" w:hAnsi="Arial" w:cs="Arial"/>
                <w:sz w:val="22"/>
                <w:szCs w:val="22"/>
              </w:rPr>
              <w:t>e.g., Oct 2022</w:t>
            </w:r>
          </w:p>
        </w:tc>
        <w:tc>
          <w:tcPr>
            <w:tcW w:w="4576" w:type="dxa"/>
            <w:shd w:val="clear" w:color="auto" w:fill="auto"/>
          </w:tcPr>
          <w:p w14:paraId="5BDA43AD" w14:textId="77777777" w:rsidR="00CA4DD2" w:rsidRPr="006B45FD" w:rsidRDefault="00CA4DD2" w:rsidP="005D17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633B22" w14:textId="77777777" w:rsidR="00CA4DD2" w:rsidRPr="006B45FD" w:rsidRDefault="00CA4DD2" w:rsidP="005D17DC">
            <w:pPr>
              <w:rPr>
                <w:rFonts w:ascii="Arial" w:hAnsi="Arial" w:cs="Arial"/>
                <w:sz w:val="22"/>
                <w:szCs w:val="22"/>
              </w:rPr>
            </w:pPr>
            <w:r w:rsidRPr="006B45FD">
              <w:rPr>
                <w:rFonts w:ascii="Arial" w:hAnsi="Arial" w:cs="Arial"/>
                <w:sz w:val="22"/>
                <w:szCs w:val="22"/>
              </w:rPr>
              <w:t>‘Supporting children with speech sound difficulties.’</w:t>
            </w:r>
          </w:p>
          <w:p w14:paraId="7CE067C8" w14:textId="77777777" w:rsidR="00CA4DD2" w:rsidRPr="006B45FD" w:rsidRDefault="00CA4DD2" w:rsidP="005D17DC">
            <w:pPr>
              <w:rPr>
                <w:rFonts w:ascii="Arial" w:hAnsi="Arial" w:cs="Arial"/>
                <w:sz w:val="22"/>
                <w:szCs w:val="22"/>
              </w:rPr>
            </w:pPr>
            <w:r w:rsidRPr="006B45FD">
              <w:rPr>
                <w:rFonts w:ascii="Arial" w:hAnsi="Arial" w:cs="Arial"/>
                <w:sz w:val="22"/>
                <w:szCs w:val="22"/>
              </w:rPr>
              <w:t xml:space="preserve">Listening for Sounds </w:t>
            </w:r>
            <w:proofErr w:type="spellStart"/>
            <w:r w:rsidRPr="006B45FD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</w:p>
          <w:p w14:paraId="47FA5B18" w14:textId="77777777" w:rsidR="00CA4DD2" w:rsidRPr="006B45FD" w:rsidRDefault="00CA4DD2" w:rsidP="005D17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6A856FDF" w14:textId="77777777" w:rsidR="00CA4DD2" w:rsidRPr="006B45FD" w:rsidRDefault="00CA4DD2" w:rsidP="005D17D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C21BB25" w14:textId="77777777" w:rsidR="00CA4DD2" w:rsidRPr="006B45FD" w:rsidRDefault="00CA4DD2" w:rsidP="005D17DC">
            <w:pPr>
              <w:rPr>
                <w:rFonts w:ascii="Arial" w:hAnsi="Arial" w:cs="Arial"/>
                <w:sz w:val="22"/>
                <w:szCs w:val="22"/>
              </w:rPr>
            </w:pPr>
            <w:r w:rsidRPr="006B45FD">
              <w:rPr>
                <w:rFonts w:ascii="Arial" w:hAnsi="Arial" w:cs="Arial"/>
                <w:sz w:val="22"/>
                <w:szCs w:val="22"/>
              </w:rPr>
              <w:t>2 staff attended training.</w:t>
            </w:r>
          </w:p>
          <w:p w14:paraId="55153AF4" w14:textId="77777777" w:rsidR="00CA4DD2" w:rsidRPr="006B45FD" w:rsidRDefault="00CA4DD2" w:rsidP="005D17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838B8B" w14:textId="77777777" w:rsidR="00CA4DD2" w:rsidRPr="006B45FD" w:rsidRDefault="00CA4DD2" w:rsidP="005D17DC">
            <w:pPr>
              <w:rPr>
                <w:rFonts w:ascii="Arial" w:hAnsi="Arial" w:cs="Arial"/>
                <w:sz w:val="22"/>
                <w:szCs w:val="22"/>
              </w:rPr>
            </w:pPr>
            <w:r w:rsidRPr="006B45FD">
              <w:rPr>
                <w:rFonts w:ascii="Arial" w:hAnsi="Arial" w:cs="Arial"/>
                <w:sz w:val="22"/>
                <w:szCs w:val="22"/>
              </w:rPr>
              <w:t>Carried out Stage One and Two activities – Child X still needs support to identify a sound from a choice of 2 sounds</w:t>
            </w:r>
          </w:p>
        </w:tc>
      </w:tr>
      <w:tr w:rsidR="00CA4DD2" w:rsidRPr="00803FEB" w14:paraId="49F21E30" w14:textId="77777777" w:rsidTr="005D17DC">
        <w:tc>
          <w:tcPr>
            <w:tcW w:w="1475" w:type="dxa"/>
            <w:shd w:val="clear" w:color="auto" w:fill="auto"/>
          </w:tcPr>
          <w:p w14:paraId="26063C79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84ABAC2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5EB8549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576" w:type="dxa"/>
            <w:shd w:val="clear" w:color="auto" w:fill="auto"/>
          </w:tcPr>
          <w:p w14:paraId="77650F11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804" w:type="dxa"/>
            <w:shd w:val="clear" w:color="auto" w:fill="auto"/>
          </w:tcPr>
          <w:p w14:paraId="7AFFFF4D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A4DD2" w:rsidRPr="00803FEB" w14:paraId="1DBF25A8" w14:textId="77777777" w:rsidTr="005D17DC">
        <w:tc>
          <w:tcPr>
            <w:tcW w:w="1475" w:type="dxa"/>
            <w:shd w:val="clear" w:color="auto" w:fill="auto"/>
          </w:tcPr>
          <w:p w14:paraId="687D02F5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EE763F2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DF206D1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576" w:type="dxa"/>
            <w:shd w:val="clear" w:color="auto" w:fill="auto"/>
          </w:tcPr>
          <w:p w14:paraId="38FC59D7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804" w:type="dxa"/>
            <w:shd w:val="clear" w:color="auto" w:fill="auto"/>
          </w:tcPr>
          <w:p w14:paraId="440F65BF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A4DD2" w:rsidRPr="00803FEB" w14:paraId="39FD89FD" w14:textId="77777777" w:rsidTr="005D17DC">
        <w:tc>
          <w:tcPr>
            <w:tcW w:w="1475" w:type="dxa"/>
            <w:shd w:val="clear" w:color="auto" w:fill="auto"/>
          </w:tcPr>
          <w:p w14:paraId="49146CA1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F984B15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085425E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576" w:type="dxa"/>
            <w:shd w:val="clear" w:color="auto" w:fill="auto"/>
          </w:tcPr>
          <w:p w14:paraId="134FCC8B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804" w:type="dxa"/>
            <w:shd w:val="clear" w:color="auto" w:fill="auto"/>
          </w:tcPr>
          <w:p w14:paraId="7766B368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A4DD2" w:rsidRPr="00803FEB" w14:paraId="757D6C94" w14:textId="77777777" w:rsidTr="005D17DC">
        <w:tc>
          <w:tcPr>
            <w:tcW w:w="1475" w:type="dxa"/>
            <w:shd w:val="clear" w:color="auto" w:fill="auto"/>
          </w:tcPr>
          <w:p w14:paraId="4EA3920A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4266F62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18BF612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576" w:type="dxa"/>
            <w:shd w:val="clear" w:color="auto" w:fill="auto"/>
          </w:tcPr>
          <w:p w14:paraId="716BC091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804" w:type="dxa"/>
            <w:shd w:val="clear" w:color="auto" w:fill="auto"/>
          </w:tcPr>
          <w:p w14:paraId="4DC76513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A4DD2" w:rsidRPr="00803FEB" w14:paraId="7B62B806" w14:textId="77777777" w:rsidTr="005D17DC">
        <w:tc>
          <w:tcPr>
            <w:tcW w:w="1475" w:type="dxa"/>
            <w:shd w:val="clear" w:color="auto" w:fill="auto"/>
          </w:tcPr>
          <w:p w14:paraId="67BB726F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D21F227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A53963D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576" w:type="dxa"/>
            <w:shd w:val="clear" w:color="auto" w:fill="auto"/>
          </w:tcPr>
          <w:p w14:paraId="33B7745C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804" w:type="dxa"/>
            <w:shd w:val="clear" w:color="auto" w:fill="auto"/>
          </w:tcPr>
          <w:p w14:paraId="1FF7AADE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A4DD2" w:rsidRPr="00803FEB" w14:paraId="3950BFA8" w14:textId="77777777" w:rsidTr="005D17DC">
        <w:tc>
          <w:tcPr>
            <w:tcW w:w="1475" w:type="dxa"/>
            <w:shd w:val="clear" w:color="auto" w:fill="auto"/>
          </w:tcPr>
          <w:p w14:paraId="153AB2EC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7EEBB37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C90D849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576" w:type="dxa"/>
            <w:shd w:val="clear" w:color="auto" w:fill="auto"/>
          </w:tcPr>
          <w:p w14:paraId="0BC66847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804" w:type="dxa"/>
            <w:shd w:val="clear" w:color="auto" w:fill="auto"/>
          </w:tcPr>
          <w:p w14:paraId="559B13BB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A4DD2" w:rsidRPr="00803FEB" w14:paraId="466202E8" w14:textId="77777777" w:rsidTr="005D17DC">
        <w:tc>
          <w:tcPr>
            <w:tcW w:w="1475" w:type="dxa"/>
            <w:shd w:val="clear" w:color="auto" w:fill="auto"/>
          </w:tcPr>
          <w:p w14:paraId="69D557E3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89980B9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3EC0A34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576" w:type="dxa"/>
            <w:shd w:val="clear" w:color="auto" w:fill="auto"/>
          </w:tcPr>
          <w:p w14:paraId="4150544B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804" w:type="dxa"/>
            <w:shd w:val="clear" w:color="auto" w:fill="auto"/>
          </w:tcPr>
          <w:p w14:paraId="41BE8E33" w14:textId="77777777" w:rsidR="00CA4DD2" w:rsidRPr="00803FEB" w:rsidRDefault="00CA4DD2" w:rsidP="005D17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bookmarkEnd w:id="0"/>
      <w:bookmarkEnd w:id="1"/>
      <w:bookmarkEnd w:id="2"/>
      <w:bookmarkEnd w:id="3"/>
    </w:tbl>
    <w:p w14:paraId="7C37C8ED" w14:textId="77777777" w:rsidR="00CF051D" w:rsidRPr="00CA4DD2" w:rsidRDefault="00CF051D" w:rsidP="00CA4DD2"/>
    <w:sectPr w:rsidR="00CF051D" w:rsidRPr="00CA4DD2" w:rsidSect="00CA4D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D2"/>
    <w:rsid w:val="00CA4DD2"/>
    <w:rsid w:val="00C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388D"/>
  <w15:chartTrackingRefBased/>
  <w15:docId w15:val="{CC982789-8D4F-4A59-ABBC-E0C7AC7D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DD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4DD2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Kate (WIRRAL COMMUNITY HEALTH AND CARE NHS FOUNDATION TRUST)</dc:creator>
  <cp:keywords/>
  <dc:description/>
  <cp:lastModifiedBy>GALLAGHER, Kate (WIRRAL COMMUNITY HEALTH AND CARE NHS FOUNDATION TRUST)</cp:lastModifiedBy>
  <cp:revision>1</cp:revision>
  <dcterms:created xsi:type="dcterms:W3CDTF">2023-09-25T16:31:00Z</dcterms:created>
  <dcterms:modified xsi:type="dcterms:W3CDTF">2023-09-25T16:31:00Z</dcterms:modified>
</cp:coreProperties>
</file>